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40"/>
        <w:gridCol w:w="3544"/>
      </w:tblGrid>
      <w:tr w:rsidR="00AA71D5" w14:paraId="2E863AE4" w14:textId="77777777" w:rsidTr="004D1034">
        <w:trPr>
          <w:trHeight w:val="74"/>
        </w:trPr>
        <w:tc>
          <w:tcPr>
            <w:tcW w:w="5640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544" w:type="dxa"/>
          </w:tcPr>
          <w:p w14:paraId="790ACDCD" w14:textId="764FBAFC" w:rsidR="00AA71D5" w:rsidRPr="001D1148" w:rsidRDefault="00AA71D5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569B8DA" w14:textId="77777777" w:rsidTr="004D1034">
        <w:tc>
          <w:tcPr>
            <w:tcW w:w="5640" w:type="dxa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544" w:type="dxa"/>
          </w:tcPr>
          <w:p w14:paraId="5CCBE6FF" w14:textId="6BC558E5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58B6D008" w14:textId="77777777" w:rsidTr="004D1034">
        <w:trPr>
          <w:trHeight w:val="481"/>
        </w:trPr>
        <w:tc>
          <w:tcPr>
            <w:tcW w:w="5640" w:type="dxa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544" w:type="dxa"/>
          </w:tcPr>
          <w:p w14:paraId="1EB9CB3E" w14:textId="0CF03312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AA71D5" w14:paraId="621E802D" w14:textId="77777777" w:rsidTr="004D1034">
        <w:tc>
          <w:tcPr>
            <w:tcW w:w="5640" w:type="dxa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544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68836FC6" w:rsidR="00AA71D5" w:rsidRPr="004D1034" w:rsidRDefault="004D1034" w:rsidP="004D1034">
      <w:pPr>
        <w:jc w:val="right"/>
        <w:rPr>
          <w:rFonts w:ascii="David" w:hAnsi="David" w:cstheme="minorBidi"/>
          <w:b/>
          <w:bCs/>
          <w:sz w:val="28"/>
          <w:szCs w:val="28"/>
          <w:rtl/>
          <w:lang w:bidi="ar-SA"/>
        </w:rPr>
      </w:pPr>
      <w:r w:rsidRPr="004D1034"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 xml:space="preserve">مقر شرطة </w:t>
      </w:r>
      <w:r w:rsidRPr="004D1034">
        <w:rPr>
          <w:rFonts w:ascii="David" w:hAnsi="David" w:cstheme="minorBidi" w:hint="eastAsia"/>
          <w:b/>
          <w:bCs/>
          <w:sz w:val="28"/>
          <w:szCs w:val="28"/>
          <w:rtl/>
          <w:lang w:bidi="ar-SA"/>
        </w:rPr>
        <w:t>إسرائيل</w:t>
      </w:r>
      <w:r w:rsidRPr="004D1034"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 xml:space="preserve"> / شعبة الدعم اللوجستي</w:t>
      </w:r>
    </w:p>
    <w:p w14:paraId="198D4143" w14:textId="496DA43C" w:rsidR="004D1034" w:rsidRPr="004D1034" w:rsidRDefault="004D1034" w:rsidP="004D1034">
      <w:pPr>
        <w:jc w:val="right"/>
        <w:rPr>
          <w:rFonts w:ascii="David" w:hAnsi="David" w:cstheme="minorBidi"/>
          <w:b/>
          <w:bCs/>
          <w:sz w:val="28"/>
          <w:szCs w:val="28"/>
          <w:rtl/>
          <w:lang w:bidi="ar-SA"/>
        </w:rPr>
      </w:pPr>
      <w:r w:rsidRPr="004D1034"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 xml:space="preserve">وحدة التخطيط </w:t>
      </w:r>
      <w:r w:rsidRPr="004D1034">
        <w:rPr>
          <w:rFonts w:ascii="David" w:hAnsi="David" w:cstheme="minorBidi" w:hint="eastAsia"/>
          <w:b/>
          <w:bCs/>
          <w:sz w:val="28"/>
          <w:szCs w:val="28"/>
          <w:rtl/>
          <w:lang w:bidi="ar-SA"/>
        </w:rPr>
        <w:t>والإرشاد</w:t>
      </w:r>
      <w:r w:rsidRPr="004D1034"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 xml:space="preserve"> للمشتريات</w:t>
      </w:r>
    </w:p>
    <w:p w14:paraId="18D0CDAE" w14:textId="1B8766B4" w:rsidR="004D1034" w:rsidRPr="004D1034" w:rsidRDefault="004D1034" w:rsidP="004D1034">
      <w:pPr>
        <w:jc w:val="right"/>
        <w:rPr>
          <w:rFonts w:ascii="David" w:hAnsi="David" w:cstheme="minorBidi"/>
          <w:b/>
          <w:bCs/>
          <w:sz w:val="28"/>
          <w:szCs w:val="28"/>
          <w:rtl/>
          <w:lang w:bidi="ar-SA"/>
        </w:rPr>
      </w:pPr>
      <w:r w:rsidRPr="004D1034"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>قسم المشتريات والمبيعات</w:t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1387"/>
        <w:gridCol w:w="7797"/>
      </w:tblGrid>
      <w:tr w:rsidR="00AA71D5" w:rsidRPr="004D1034" w14:paraId="6DBA3E95" w14:textId="77777777" w:rsidTr="004D1034">
        <w:tc>
          <w:tcPr>
            <w:tcW w:w="1387" w:type="dxa"/>
            <w:vAlign w:val="center"/>
          </w:tcPr>
          <w:p w14:paraId="056F183F" w14:textId="584BA474" w:rsidR="00AA71D5" w:rsidRDefault="00AA71D5" w:rsidP="004D1034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797" w:type="dxa"/>
          </w:tcPr>
          <w:p w14:paraId="1201E4FB" w14:textId="674963B1" w:rsidR="00AA71D5" w:rsidRPr="004D1034" w:rsidRDefault="004D1034" w:rsidP="004D1034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  <w:r w:rsidRPr="004D1034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14.1.2025</w:t>
            </w:r>
          </w:p>
        </w:tc>
      </w:tr>
      <w:tr w:rsidR="00AA71D5" w:rsidRPr="004D1034" w14:paraId="1C4E38BD" w14:textId="77777777" w:rsidTr="004D1034">
        <w:trPr>
          <w:gridAfter w:val="1"/>
          <w:wAfter w:w="7797" w:type="dxa"/>
        </w:trPr>
        <w:tc>
          <w:tcPr>
            <w:tcW w:w="1387" w:type="dxa"/>
            <w:vAlign w:val="center"/>
          </w:tcPr>
          <w:p w14:paraId="1CFFCC52" w14:textId="77777777" w:rsidR="00AA71D5" w:rsidRDefault="00AA71D5" w:rsidP="004D1034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tbl>
      <w:tblPr>
        <w:tblpPr w:leftFromText="180" w:rightFromText="180" w:vertAnchor="text" w:horzAnchor="margin" w:tblpXSpec="center" w:tblpY="165"/>
        <w:bidiVisual/>
        <w:tblW w:w="893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2"/>
        <w:gridCol w:w="1079"/>
        <w:gridCol w:w="1134"/>
        <w:gridCol w:w="2552"/>
        <w:gridCol w:w="1559"/>
        <w:gridCol w:w="1655"/>
      </w:tblGrid>
      <w:tr w:rsidR="004D1034" w14:paraId="30FA6B4B" w14:textId="77777777" w:rsidTr="004D1034">
        <w:trPr>
          <w:trHeight w:val="854"/>
        </w:trPr>
        <w:tc>
          <w:tcPr>
            <w:tcW w:w="952" w:type="dxa"/>
            <w:tcBorders>
              <w:bottom w:val="single" w:sz="4" w:space="0" w:color="auto"/>
            </w:tcBorders>
          </w:tcPr>
          <w:p w14:paraId="1BC5EF56" w14:textId="3E8ADA0D" w:rsidR="004D1034" w:rsidRPr="007C52C6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 w14:paraId="137B7A35" w14:textId="644EDCAA" w:rsidR="004D1034" w:rsidRPr="007C52C6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030BED11" w14:textId="4B982A20" w:rsidR="004D1034" w:rsidRPr="007C52C6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14:paraId="3A6AF8CE" w14:textId="591FE7C0" w:rsidR="004D1034" w:rsidRPr="007C52C6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4D1034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39CC6CAC" w14:textId="061639A0" w:rsidR="004D1034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14:paraId="56A6CBEF" w14:textId="6F6EBB59" w:rsidR="004D1034" w:rsidRPr="004D1034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الموعد </w:t>
            </w:r>
            <w:r>
              <w:rPr>
                <w:rFonts w:ascii="David" w:hAnsi="David" w:cstheme="minorBidi" w:hint="eastAsia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لتقديم العروض </w:t>
            </w:r>
          </w:p>
        </w:tc>
        <w:tc>
          <w:tcPr>
            <w:tcW w:w="1655" w:type="dxa"/>
            <w:tcBorders>
              <w:bottom w:val="single" w:sz="4" w:space="0" w:color="000000"/>
            </w:tcBorders>
          </w:tcPr>
          <w:p w14:paraId="39ADA17E" w14:textId="7697E0B5" w:rsidR="004D1034" w:rsidRPr="007C52C6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4D1034" w14:paraId="0048F365" w14:textId="77777777" w:rsidTr="004D1034">
        <w:trPr>
          <w:trHeight w:val="1241"/>
        </w:trPr>
        <w:tc>
          <w:tcPr>
            <w:tcW w:w="952" w:type="dxa"/>
            <w:tcBorders>
              <w:bottom w:val="single" w:sz="4" w:space="0" w:color="auto"/>
            </w:tcBorders>
            <w:vAlign w:val="center"/>
          </w:tcPr>
          <w:p w14:paraId="11F2FC3B" w14:textId="1B5F6F5E" w:rsidR="004D1034" w:rsidRPr="007C52C6" w:rsidRDefault="004D1034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24/2025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  <w:vAlign w:val="center"/>
          </w:tcPr>
          <w:p w14:paraId="283DED2F" w14:textId="6485093E" w:rsidR="004D1034" w:rsidRPr="007C52C6" w:rsidRDefault="004D1034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שירותי השגחת כשרות 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14:paraId="05F70CEC" w14:textId="3E376EE0" w:rsidR="004D1034" w:rsidRPr="00DF2613" w:rsidRDefault="004D1034" w:rsidP="004D1034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4D1034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لـ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David" w:hAnsi="David" w:cs="David" w:hint="cs"/>
                <w:rtl/>
              </w:rPr>
              <w:t>4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14:paraId="71B75DB2" w14:textId="019DC46F" w:rsidR="004D1034" w:rsidRPr="00A52F00" w:rsidRDefault="004D1034" w:rsidP="004D1034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4D1034">
              <w:rPr>
                <w:rFonts w:ascii="Arial" w:hAnsi="Arial" w:cs="Arial" w:hint="cs"/>
                <w:rtl/>
                <w:lang w:bidi="ar-SA"/>
              </w:rPr>
              <w:t>محرر</w:t>
            </w:r>
            <w:r w:rsidRPr="004D103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rtl/>
                <w:lang w:bidi="ar-SA"/>
              </w:rPr>
              <w:t>المناقصة</w:t>
            </w:r>
            <w:r w:rsidRPr="004D1034">
              <w:rPr>
                <w:rFonts w:ascii="David" w:hAnsi="David" w:cs="David"/>
                <w:rtl/>
              </w:rPr>
              <w:t xml:space="preserve"> </w:t>
            </w:r>
            <w:r w:rsidRPr="007C52C6">
              <w:rPr>
                <w:rFonts w:ascii="David" w:hAnsi="David" w:cs="David" w:hint="cs"/>
                <w:rtl/>
              </w:rPr>
              <w:br/>
            </w:r>
            <w:r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4D1034" w:rsidRPr="007C52C6" w:rsidRDefault="004D1034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4D1034" w:rsidRPr="007C52C6" w:rsidRDefault="004D1034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4D1034" w:rsidRPr="007C52C6" w:rsidRDefault="004D1034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5C0E61AE" w14:textId="0724D9E9" w:rsidR="004D1034" w:rsidRPr="004D1034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02.02.2025</w:t>
            </w:r>
            <w:r w:rsidRPr="007C52C6">
              <w:rPr>
                <w:rFonts w:ascii="David" w:hAnsi="David" w:cs="David"/>
                <w:rtl/>
              </w:rPr>
              <w:br/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Pr="004D103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4D1034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2EC643D4" w:rsidR="004D1034" w:rsidRPr="007C52C6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4D1034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655" w:type="dxa"/>
            <w:tcBorders>
              <w:bottom w:val="single" w:sz="4" w:space="0" w:color="000000"/>
            </w:tcBorders>
          </w:tcPr>
          <w:p w14:paraId="30E89D3F" w14:textId="0544DBEA" w:rsidR="004D1034" w:rsidRDefault="004D1034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42C33A89" w14:textId="22CE2A05" w:rsidR="004D1034" w:rsidRDefault="004D1034" w:rsidP="004D1034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22.01.2025 </w:t>
            </w:r>
            <w:r>
              <w:rPr>
                <w:rFonts w:ascii="David" w:hAnsi="David" w:cs="Arial" w:hint="cs"/>
                <w:rtl/>
                <w:lang w:bidi="ar-SA"/>
              </w:rPr>
              <w:t xml:space="preserve">الساعة </w:t>
            </w: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9E682" w14:textId="77777777" w:rsidR="001E1F42" w:rsidRDefault="001E1F42" w:rsidP="0041272D">
      <w:r>
        <w:separator/>
      </w:r>
    </w:p>
  </w:endnote>
  <w:endnote w:type="continuationSeparator" w:id="0">
    <w:p w14:paraId="5F4A65F9" w14:textId="77777777" w:rsidR="001E1F42" w:rsidRDefault="001E1F42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588E719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D103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4D103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34B3EF0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4059E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15E4F" w14:textId="77777777" w:rsidR="001E1F42" w:rsidRDefault="001E1F42" w:rsidP="0041272D">
      <w:r>
        <w:separator/>
      </w:r>
    </w:p>
  </w:footnote>
  <w:footnote w:type="continuationSeparator" w:id="0">
    <w:p w14:paraId="7B21F756" w14:textId="77777777" w:rsidR="001E1F42" w:rsidRDefault="001E1F42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112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1F42"/>
    <w:rsid w:val="001E24B1"/>
    <w:rsid w:val="00220330"/>
    <w:rsid w:val="00231CF2"/>
    <w:rsid w:val="00232C22"/>
    <w:rsid w:val="00236EE5"/>
    <w:rsid w:val="00252DE3"/>
    <w:rsid w:val="00253AF8"/>
    <w:rsid w:val="00267712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6EA6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07E93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034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46EAA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65DC"/>
    <w:rsid w:val="00B05717"/>
    <w:rsid w:val="00B1046C"/>
    <w:rsid w:val="00B24440"/>
    <w:rsid w:val="00B27AC8"/>
    <w:rsid w:val="00B32BB9"/>
    <w:rsid w:val="00B4059E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7793B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link w:val="3-0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  <w:style w:type="character" w:customStyle="1" w:styleId="3-0">
    <w:name w:val="3 - סעיף תו"/>
    <w:basedOn w:val="a0"/>
    <w:link w:val="3-"/>
    <w:rsid w:val="00846EAA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417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2</cp:revision>
  <cp:lastPrinted>2025-01-14T07:38:00Z</cp:lastPrinted>
  <dcterms:created xsi:type="dcterms:W3CDTF">2025-01-19T06:08:00Z</dcterms:created>
  <dcterms:modified xsi:type="dcterms:W3CDTF">2025-01-19T06:08:00Z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